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662" w:rsidRPr="00A56E5F" w:rsidRDefault="00AB3662">
      <w:pPr>
        <w:rPr>
          <w:rFonts w:ascii="Bookman Old Style" w:hAnsi="Bookman Old Style"/>
          <w:b/>
          <w:bCs/>
          <w:sz w:val="24"/>
          <w:szCs w:val="24"/>
        </w:rPr>
      </w:pPr>
    </w:p>
    <w:tbl>
      <w:tblPr>
        <w:tblStyle w:val="TableGrid"/>
        <w:tblW w:w="10098" w:type="dxa"/>
        <w:tblLook w:val="04A0" w:firstRow="1" w:lastRow="0" w:firstColumn="1" w:lastColumn="0" w:noHBand="0" w:noVBand="1"/>
      </w:tblPr>
      <w:tblGrid>
        <w:gridCol w:w="738"/>
        <w:gridCol w:w="3623"/>
        <w:gridCol w:w="4111"/>
        <w:gridCol w:w="1626"/>
      </w:tblGrid>
      <w:tr w:rsidR="0083428C" w:rsidRPr="00206E2B" w:rsidTr="009377C4">
        <w:tc>
          <w:tcPr>
            <w:tcW w:w="10098" w:type="dxa"/>
            <w:gridSpan w:val="4"/>
          </w:tcPr>
          <w:p w:rsidR="0083428C" w:rsidRPr="00206E2B" w:rsidRDefault="0083428C" w:rsidP="00AB3662">
            <w:pPr>
              <w:jc w:val="center"/>
              <w:rPr>
                <w:rFonts w:ascii="Bookman Old Style" w:hAnsi="Bookman Old Style"/>
                <w:b/>
                <w:bCs/>
                <w:sz w:val="20"/>
              </w:rPr>
            </w:pPr>
            <w:r w:rsidRPr="00206E2B">
              <w:rPr>
                <w:rFonts w:ascii="Bookman Old Style" w:hAnsi="Bookman Old Style"/>
                <w:b/>
                <w:bCs/>
                <w:sz w:val="20"/>
              </w:rPr>
              <w:t>Maharashtra State Power Generation Company Limited</w:t>
            </w:r>
          </w:p>
        </w:tc>
      </w:tr>
      <w:tr w:rsidR="0083428C" w:rsidRPr="009377C4" w:rsidTr="009377C4">
        <w:tc>
          <w:tcPr>
            <w:tcW w:w="10098" w:type="dxa"/>
            <w:gridSpan w:val="4"/>
          </w:tcPr>
          <w:p w:rsidR="0083428C" w:rsidRPr="009377C4" w:rsidRDefault="0083428C" w:rsidP="00AB3662">
            <w:pPr>
              <w:jc w:val="center"/>
              <w:rPr>
                <w:rFonts w:ascii="Bookman Old Style" w:hAnsi="Bookman Old Style"/>
                <w:b/>
                <w:bCs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b/>
                <w:bCs/>
                <w:sz w:val="21"/>
                <w:szCs w:val="21"/>
              </w:rPr>
              <w:t xml:space="preserve">Civil Construction Circle, </w:t>
            </w:r>
            <w:proofErr w:type="spellStart"/>
            <w:r w:rsidRPr="009377C4">
              <w:rPr>
                <w:rFonts w:ascii="Bookman Old Style" w:hAnsi="Bookman Old Style"/>
                <w:b/>
                <w:bCs/>
                <w:sz w:val="21"/>
                <w:szCs w:val="21"/>
              </w:rPr>
              <w:t>Parli</w:t>
            </w:r>
            <w:proofErr w:type="spellEnd"/>
            <w:r w:rsidRPr="009377C4">
              <w:rPr>
                <w:rFonts w:ascii="Bookman Old Style" w:hAnsi="Bookman Old Style"/>
                <w:b/>
                <w:bCs/>
                <w:sz w:val="21"/>
                <w:szCs w:val="21"/>
              </w:rPr>
              <w:t xml:space="preserve"> - </w:t>
            </w:r>
            <w:proofErr w:type="spellStart"/>
            <w:r w:rsidRPr="009377C4">
              <w:rPr>
                <w:rFonts w:ascii="Bookman Old Style" w:hAnsi="Bookman Old Style"/>
                <w:b/>
                <w:bCs/>
                <w:sz w:val="21"/>
                <w:szCs w:val="21"/>
              </w:rPr>
              <w:t>Vaijnath</w:t>
            </w:r>
            <w:proofErr w:type="spellEnd"/>
          </w:p>
        </w:tc>
      </w:tr>
      <w:tr w:rsidR="00AB3662" w:rsidRPr="009377C4" w:rsidTr="009377C4">
        <w:tc>
          <w:tcPr>
            <w:tcW w:w="10098" w:type="dxa"/>
            <w:gridSpan w:val="4"/>
          </w:tcPr>
          <w:p w:rsidR="00AB3662" w:rsidRPr="009377C4" w:rsidRDefault="00AB3662" w:rsidP="009377C4">
            <w:pPr>
              <w:ind w:right="252"/>
              <w:jc w:val="center"/>
              <w:rPr>
                <w:rFonts w:ascii="Bookman Old Style" w:hAnsi="Bookman Old Style"/>
                <w:b/>
                <w:bCs/>
                <w:sz w:val="21"/>
                <w:szCs w:val="21"/>
              </w:rPr>
            </w:pPr>
            <w:proofErr w:type="spellStart"/>
            <w:r w:rsidRPr="009377C4">
              <w:rPr>
                <w:rFonts w:ascii="Bookman Old Style" w:hAnsi="Bookman Old Style"/>
                <w:b/>
                <w:bCs/>
                <w:sz w:val="21"/>
                <w:szCs w:val="21"/>
              </w:rPr>
              <w:t>Proforma</w:t>
            </w:r>
            <w:proofErr w:type="spellEnd"/>
            <w:r w:rsidRPr="009377C4">
              <w:rPr>
                <w:rFonts w:ascii="Bookman Old Style" w:hAnsi="Bookman Old Style"/>
                <w:b/>
                <w:bCs/>
                <w:sz w:val="21"/>
                <w:szCs w:val="21"/>
              </w:rPr>
              <w:t xml:space="preserve"> of Vendor Approval</w:t>
            </w:r>
          </w:p>
        </w:tc>
      </w:tr>
      <w:tr w:rsidR="0083428C" w:rsidRPr="009377C4" w:rsidTr="00097EFF">
        <w:tc>
          <w:tcPr>
            <w:tcW w:w="738" w:type="dxa"/>
          </w:tcPr>
          <w:p w:rsidR="0083428C" w:rsidRPr="009377C4" w:rsidRDefault="00AB3662" w:rsidP="00AB3662">
            <w:pPr>
              <w:jc w:val="center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Sr. No.</w:t>
            </w:r>
          </w:p>
        </w:tc>
        <w:tc>
          <w:tcPr>
            <w:tcW w:w="3623" w:type="dxa"/>
          </w:tcPr>
          <w:p w:rsidR="0083428C" w:rsidRPr="009377C4" w:rsidRDefault="00AB3662" w:rsidP="00AB3662">
            <w:pPr>
              <w:jc w:val="center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Information/ Particulars required</w:t>
            </w:r>
          </w:p>
        </w:tc>
        <w:tc>
          <w:tcPr>
            <w:tcW w:w="4111" w:type="dxa"/>
          </w:tcPr>
          <w:p w:rsidR="0083428C" w:rsidRPr="009377C4" w:rsidRDefault="00AB3662" w:rsidP="00AB3662">
            <w:pPr>
              <w:jc w:val="center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 xml:space="preserve">Details furnished </w:t>
            </w:r>
            <w:proofErr w:type="spellStart"/>
            <w:r w:rsidRPr="009377C4">
              <w:rPr>
                <w:rFonts w:ascii="Bookman Old Style" w:hAnsi="Bookman Old Style"/>
                <w:sz w:val="21"/>
                <w:szCs w:val="21"/>
              </w:rPr>
              <w:t>alongwith</w:t>
            </w:r>
            <w:proofErr w:type="spellEnd"/>
            <w:r w:rsidRPr="009377C4">
              <w:rPr>
                <w:rFonts w:ascii="Bookman Old Style" w:hAnsi="Bookman Old Style"/>
                <w:sz w:val="21"/>
                <w:szCs w:val="21"/>
              </w:rPr>
              <w:t xml:space="preserve"> documents thereof</w:t>
            </w:r>
          </w:p>
        </w:tc>
        <w:tc>
          <w:tcPr>
            <w:tcW w:w="1626" w:type="dxa"/>
          </w:tcPr>
          <w:p w:rsidR="0083428C" w:rsidRPr="009377C4" w:rsidRDefault="00AB3662" w:rsidP="00AB3662">
            <w:pPr>
              <w:jc w:val="center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Remarks if any</w:t>
            </w:r>
          </w:p>
        </w:tc>
      </w:tr>
      <w:tr w:rsidR="0083428C" w:rsidRPr="009377C4" w:rsidTr="00097EFF">
        <w:tc>
          <w:tcPr>
            <w:tcW w:w="738" w:type="dxa"/>
          </w:tcPr>
          <w:p w:rsidR="0083428C" w:rsidRPr="009377C4" w:rsidRDefault="00AB3662">
            <w:pPr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1</w:t>
            </w:r>
          </w:p>
        </w:tc>
        <w:tc>
          <w:tcPr>
            <w:tcW w:w="3623" w:type="dxa"/>
          </w:tcPr>
          <w:p w:rsidR="0083428C" w:rsidRPr="009377C4" w:rsidRDefault="00AB3662" w:rsidP="009377C4">
            <w:pPr>
              <w:jc w:val="both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Name of the Project</w:t>
            </w:r>
          </w:p>
        </w:tc>
        <w:tc>
          <w:tcPr>
            <w:tcW w:w="4111" w:type="dxa"/>
          </w:tcPr>
          <w:p w:rsidR="0083428C" w:rsidRPr="009377C4" w:rsidRDefault="002F7304">
            <w:pPr>
              <w:rPr>
                <w:rFonts w:ascii="Bookman Old Style" w:hAnsi="Bookman Old Style"/>
                <w:sz w:val="21"/>
                <w:szCs w:val="21"/>
              </w:rPr>
            </w:pPr>
            <w:r w:rsidRPr="002F7304">
              <w:rPr>
                <w:rFonts w:ascii="Bookman Old Style" w:hAnsi="Bookman Old Style"/>
                <w:sz w:val="21"/>
                <w:szCs w:val="21"/>
              </w:rPr>
              <w:t xml:space="preserve">1 X 660MW </w:t>
            </w:r>
            <w:proofErr w:type="spellStart"/>
            <w:r w:rsidRPr="002F7304">
              <w:rPr>
                <w:rFonts w:ascii="Bookman Old Style" w:hAnsi="Bookman Old Style"/>
                <w:sz w:val="21"/>
                <w:szCs w:val="21"/>
              </w:rPr>
              <w:t>Bhusawal</w:t>
            </w:r>
            <w:proofErr w:type="spellEnd"/>
            <w:r w:rsidRPr="002F7304">
              <w:rPr>
                <w:rFonts w:ascii="Bookman Old Style" w:hAnsi="Bookman Old Style"/>
                <w:sz w:val="21"/>
                <w:szCs w:val="21"/>
              </w:rPr>
              <w:t xml:space="preserve"> Thermal Power Plant</w:t>
            </w:r>
          </w:p>
        </w:tc>
        <w:tc>
          <w:tcPr>
            <w:tcW w:w="1626" w:type="dxa"/>
          </w:tcPr>
          <w:p w:rsidR="0083428C" w:rsidRPr="009377C4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</w:tr>
      <w:tr w:rsidR="0083428C" w:rsidRPr="009377C4" w:rsidTr="00097EFF">
        <w:tc>
          <w:tcPr>
            <w:tcW w:w="738" w:type="dxa"/>
          </w:tcPr>
          <w:p w:rsidR="0083428C" w:rsidRPr="009377C4" w:rsidRDefault="00AB3662">
            <w:pPr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2</w:t>
            </w:r>
          </w:p>
        </w:tc>
        <w:tc>
          <w:tcPr>
            <w:tcW w:w="3623" w:type="dxa"/>
          </w:tcPr>
          <w:p w:rsidR="0083428C" w:rsidRPr="009377C4" w:rsidRDefault="00AB3662" w:rsidP="009377C4">
            <w:pPr>
              <w:jc w:val="both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Name of agency on whom order for the main work is placed</w:t>
            </w:r>
          </w:p>
        </w:tc>
        <w:tc>
          <w:tcPr>
            <w:tcW w:w="4111" w:type="dxa"/>
          </w:tcPr>
          <w:p w:rsidR="0083428C" w:rsidRPr="009377C4" w:rsidRDefault="008E7FEC">
            <w:pPr>
              <w:rPr>
                <w:rFonts w:ascii="Bookman Old Style" w:hAnsi="Bookman Old Style"/>
                <w:sz w:val="21"/>
                <w:szCs w:val="21"/>
              </w:rPr>
            </w:pPr>
            <w:r>
              <w:rPr>
                <w:rFonts w:ascii="Bookman Old Style" w:hAnsi="Bookman Old Style"/>
                <w:sz w:val="21"/>
                <w:szCs w:val="21"/>
              </w:rPr>
              <w:t>BHEL</w:t>
            </w:r>
          </w:p>
        </w:tc>
        <w:tc>
          <w:tcPr>
            <w:tcW w:w="1626" w:type="dxa"/>
          </w:tcPr>
          <w:p w:rsidR="0083428C" w:rsidRPr="009377C4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</w:tr>
      <w:tr w:rsidR="0083428C" w:rsidRPr="009377C4" w:rsidTr="00097EFF">
        <w:tc>
          <w:tcPr>
            <w:tcW w:w="738" w:type="dxa"/>
          </w:tcPr>
          <w:p w:rsidR="0083428C" w:rsidRPr="009377C4" w:rsidRDefault="00AB3662">
            <w:pPr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3</w:t>
            </w:r>
          </w:p>
        </w:tc>
        <w:tc>
          <w:tcPr>
            <w:tcW w:w="3623" w:type="dxa"/>
          </w:tcPr>
          <w:p w:rsidR="00AB3662" w:rsidRPr="009377C4" w:rsidRDefault="00AB3662" w:rsidP="009377C4">
            <w:pPr>
              <w:jc w:val="both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Approval for (Name of construction material)</w:t>
            </w:r>
          </w:p>
        </w:tc>
        <w:tc>
          <w:tcPr>
            <w:tcW w:w="4111" w:type="dxa"/>
          </w:tcPr>
          <w:p w:rsidR="0083428C" w:rsidRPr="009377C4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1626" w:type="dxa"/>
          </w:tcPr>
          <w:p w:rsidR="0083428C" w:rsidRPr="009377C4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</w:tr>
      <w:tr w:rsidR="0083428C" w:rsidRPr="009377C4" w:rsidTr="00B549F5">
        <w:tc>
          <w:tcPr>
            <w:tcW w:w="738" w:type="dxa"/>
          </w:tcPr>
          <w:p w:rsidR="0083428C" w:rsidRPr="009377C4" w:rsidRDefault="00AB3662">
            <w:pPr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4</w:t>
            </w:r>
          </w:p>
        </w:tc>
        <w:tc>
          <w:tcPr>
            <w:tcW w:w="3623" w:type="dxa"/>
          </w:tcPr>
          <w:p w:rsidR="0083428C" w:rsidRPr="009377C4" w:rsidRDefault="006516D9" w:rsidP="009377C4">
            <w:pPr>
              <w:jc w:val="both"/>
              <w:rPr>
                <w:rFonts w:ascii="Bookman Old Style" w:hAnsi="Bookman Old Style"/>
                <w:sz w:val="21"/>
                <w:szCs w:val="21"/>
              </w:rPr>
            </w:pPr>
            <w:r>
              <w:rPr>
                <w:rFonts w:ascii="Bookman Old Style" w:hAnsi="Bookman Old Style"/>
                <w:sz w:val="21"/>
                <w:szCs w:val="21"/>
              </w:rPr>
              <w:t>Name of the</w:t>
            </w:r>
            <w:r w:rsidR="00AB3662" w:rsidRPr="009377C4">
              <w:rPr>
                <w:rFonts w:ascii="Bookman Old Style" w:hAnsi="Bookman Old Style"/>
                <w:sz w:val="21"/>
                <w:szCs w:val="21"/>
              </w:rPr>
              <w:t xml:space="preserve"> vendors specified in contract document for this material</w:t>
            </w:r>
          </w:p>
        </w:tc>
        <w:tc>
          <w:tcPr>
            <w:tcW w:w="4111" w:type="dxa"/>
            <w:shd w:val="clear" w:color="auto" w:fill="FFFFFF" w:themeFill="background1"/>
          </w:tcPr>
          <w:p w:rsidR="0083428C" w:rsidRPr="00192D7A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1626" w:type="dxa"/>
          </w:tcPr>
          <w:p w:rsidR="0083428C" w:rsidRPr="009377C4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</w:tr>
      <w:tr w:rsidR="0083428C" w:rsidRPr="009377C4" w:rsidTr="00192D7A">
        <w:tc>
          <w:tcPr>
            <w:tcW w:w="738" w:type="dxa"/>
          </w:tcPr>
          <w:p w:rsidR="0083428C" w:rsidRPr="009377C4" w:rsidRDefault="00AB3662">
            <w:pPr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5</w:t>
            </w:r>
          </w:p>
        </w:tc>
        <w:tc>
          <w:tcPr>
            <w:tcW w:w="3623" w:type="dxa"/>
          </w:tcPr>
          <w:p w:rsidR="0083428C" w:rsidRPr="009377C4" w:rsidRDefault="006516D9" w:rsidP="00243A85">
            <w:pPr>
              <w:jc w:val="both"/>
              <w:rPr>
                <w:rFonts w:ascii="Bookman Old Style" w:hAnsi="Bookman Old Style"/>
                <w:sz w:val="21"/>
                <w:szCs w:val="21"/>
              </w:rPr>
            </w:pPr>
            <w:r>
              <w:rPr>
                <w:rFonts w:ascii="Bookman Old Style" w:hAnsi="Bookman Old Style"/>
                <w:sz w:val="21"/>
                <w:szCs w:val="21"/>
              </w:rPr>
              <w:t>Vendor</w:t>
            </w:r>
            <w:r w:rsidR="00AB3662" w:rsidRPr="009377C4">
              <w:rPr>
                <w:rFonts w:ascii="Bookman Old Style" w:hAnsi="Bookman Old Style"/>
                <w:sz w:val="21"/>
                <w:szCs w:val="21"/>
              </w:rPr>
              <w:t xml:space="preserve"> N</w:t>
            </w:r>
            <w:r w:rsidR="00243A85">
              <w:rPr>
                <w:rFonts w:ascii="Bookman Old Style" w:hAnsi="Bookman Old Style"/>
                <w:sz w:val="21"/>
                <w:szCs w:val="21"/>
              </w:rPr>
              <w:t>a</w:t>
            </w:r>
            <w:r w:rsidR="00AB3662" w:rsidRPr="009377C4">
              <w:rPr>
                <w:rFonts w:ascii="Bookman Old Style" w:hAnsi="Bookman Old Style"/>
                <w:sz w:val="21"/>
                <w:szCs w:val="21"/>
              </w:rPr>
              <w:t>me</w:t>
            </w:r>
          </w:p>
        </w:tc>
        <w:tc>
          <w:tcPr>
            <w:tcW w:w="4111" w:type="dxa"/>
            <w:shd w:val="clear" w:color="auto" w:fill="auto"/>
          </w:tcPr>
          <w:p w:rsidR="0083428C" w:rsidRPr="00192D7A" w:rsidRDefault="0083428C" w:rsidP="00F150D8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1626" w:type="dxa"/>
          </w:tcPr>
          <w:p w:rsidR="0083428C" w:rsidRPr="009377C4" w:rsidRDefault="0083428C" w:rsidP="00FD5E26">
            <w:pPr>
              <w:jc w:val="center"/>
              <w:rPr>
                <w:rFonts w:ascii="Bookman Old Style" w:hAnsi="Bookman Old Style"/>
                <w:sz w:val="21"/>
                <w:szCs w:val="21"/>
              </w:rPr>
            </w:pPr>
          </w:p>
        </w:tc>
      </w:tr>
      <w:tr w:rsidR="0083428C" w:rsidRPr="009377C4" w:rsidTr="00B549F5">
        <w:tc>
          <w:tcPr>
            <w:tcW w:w="738" w:type="dxa"/>
          </w:tcPr>
          <w:p w:rsidR="0083428C" w:rsidRPr="009377C4" w:rsidRDefault="00AB3662">
            <w:pPr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6</w:t>
            </w:r>
          </w:p>
        </w:tc>
        <w:tc>
          <w:tcPr>
            <w:tcW w:w="3623" w:type="dxa"/>
          </w:tcPr>
          <w:p w:rsidR="0083428C" w:rsidRPr="009377C4" w:rsidRDefault="00AB3662" w:rsidP="009377C4">
            <w:pPr>
              <w:jc w:val="both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Reasons for asking new vendor</w:t>
            </w:r>
          </w:p>
        </w:tc>
        <w:tc>
          <w:tcPr>
            <w:tcW w:w="4111" w:type="dxa"/>
            <w:shd w:val="clear" w:color="auto" w:fill="FFFFFF" w:themeFill="background1"/>
          </w:tcPr>
          <w:p w:rsidR="0083428C" w:rsidRPr="00192D7A" w:rsidRDefault="0083428C" w:rsidP="00097EFF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1626" w:type="dxa"/>
          </w:tcPr>
          <w:p w:rsidR="0083428C" w:rsidRPr="009377C4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</w:tr>
      <w:tr w:rsidR="0083428C" w:rsidRPr="009377C4" w:rsidTr="00B549F5">
        <w:tc>
          <w:tcPr>
            <w:tcW w:w="738" w:type="dxa"/>
          </w:tcPr>
          <w:p w:rsidR="0083428C" w:rsidRPr="009377C4" w:rsidRDefault="00AB3662">
            <w:pPr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7</w:t>
            </w:r>
          </w:p>
        </w:tc>
        <w:tc>
          <w:tcPr>
            <w:tcW w:w="3623" w:type="dxa"/>
          </w:tcPr>
          <w:p w:rsidR="0083428C" w:rsidRPr="009377C4" w:rsidRDefault="00AB3662" w:rsidP="009377C4">
            <w:pPr>
              <w:jc w:val="both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Detail</w:t>
            </w:r>
            <w:r w:rsidR="006516D9">
              <w:rPr>
                <w:rFonts w:ascii="Bookman Old Style" w:hAnsi="Bookman Old Style"/>
                <w:sz w:val="21"/>
                <w:szCs w:val="21"/>
              </w:rPr>
              <w:t>s of supporting documents in lie</w:t>
            </w:r>
            <w:r w:rsidRPr="009377C4">
              <w:rPr>
                <w:rFonts w:ascii="Bookman Old Style" w:hAnsi="Bookman Old Style"/>
                <w:sz w:val="21"/>
                <w:szCs w:val="21"/>
              </w:rPr>
              <w:t>u of above reasons</w:t>
            </w:r>
          </w:p>
        </w:tc>
        <w:tc>
          <w:tcPr>
            <w:tcW w:w="4111" w:type="dxa"/>
            <w:shd w:val="clear" w:color="auto" w:fill="FFFFFF" w:themeFill="background1"/>
          </w:tcPr>
          <w:p w:rsidR="0083428C" w:rsidRPr="00192D7A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  <w:p w:rsidR="00A83719" w:rsidRPr="00192D7A" w:rsidRDefault="00A83719" w:rsidP="00192D7A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1626" w:type="dxa"/>
          </w:tcPr>
          <w:p w:rsidR="0083428C" w:rsidRPr="009377C4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</w:tr>
      <w:tr w:rsidR="0083428C" w:rsidRPr="009377C4" w:rsidTr="00097EFF">
        <w:tc>
          <w:tcPr>
            <w:tcW w:w="738" w:type="dxa"/>
          </w:tcPr>
          <w:p w:rsidR="0083428C" w:rsidRPr="009377C4" w:rsidRDefault="00AB3662">
            <w:pPr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8</w:t>
            </w:r>
          </w:p>
        </w:tc>
        <w:tc>
          <w:tcPr>
            <w:tcW w:w="3623" w:type="dxa"/>
          </w:tcPr>
          <w:p w:rsidR="0083428C" w:rsidRPr="009377C4" w:rsidRDefault="00AB3662" w:rsidP="009377C4">
            <w:pPr>
              <w:jc w:val="both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Specific requirement of mat</w:t>
            </w:r>
            <w:r w:rsidR="006516D9">
              <w:rPr>
                <w:rFonts w:ascii="Bookman Old Style" w:hAnsi="Bookman Old Style"/>
                <w:sz w:val="21"/>
                <w:szCs w:val="21"/>
              </w:rPr>
              <w:t xml:space="preserve">erial in terms of </w:t>
            </w:r>
            <w:proofErr w:type="spellStart"/>
            <w:r w:rsidR="006516D9">
              <w:rPr>
                <w:rFonts w:ascii="Bookman Old Style" w:hAnsi="Bookman Old Style"/>
                <w:sz w:val="21"/>
                <w:szCs w:val="21"/>
              </w:rPr>
              <w:t>dia</w:t>
            </w:r>
            <w:proofErr w:type="spellEnd"/>
            <w:r w:rsidR="006516D9">
              <w:rPr>
                <w:rFonts w:ascii="Bookman Old Style" w:hAnsi="Bookman Old Style"/>
                <w:sz w:val="21"/>
                <w:szCs w:val="21"/>
              </w:rPr>
              <w:t>, size, quanti</w:t>
            </w:r>
            <w:r w:rsidRPr="009377C4">
              <w:rPr>
                <w:rFonts w:ascii="Bookman Old Style" w:hAnsi="Bookman Old Style"/>
                <w:sz w:val="21"/>
                <w:szCs w:val="21"/>
              </w:rPr>
              <w:t>ty</w:t>
            </w:r>
            <w:r w:rsidR="006516D9">
              <w:rPr>
                <w:rFonts w:ascii="Bookman Old Style" w:hAnsi="Bookman Old Style"/>
                <w:sz w:val="21"/>
                <w:szCs w:val="21"/>
              </w:rPr>
              <w:t xml:space="preserve"> etc.</w:t>
            </w:r>
          </w:p>
        </w:tc>
        <w:tc>
          <w:tcPr>
            <w:tcW w:w="4111" w:type="dxa"/>
          </w:tcPr>
          <w:p w:rsidR="0083428C" w:rsidRPr="00192D7A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1626" w:type="dxa"/>
          </w:tcPr>
          <w:p w:rsidR="0083428C" w:rsidRPr="009377C4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</w:tr>
      <w:tr w:rsidR="0083428C" w:rsidRPr="009377C4" w:rsidTr="00097EFF">
        <w:tc>
          <w:tcPr>
            <w:tcW w:w="738" w:type="dxa"/>
          </w:tcPr>
          <w:p w:rsidR="0083428C" w:rsidRPr="009377C4" w:rsidRDefault="00AB3662">
            <w:pPr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9</w:t>
            </w:r>
          </w:p>
        </w:tc>
        <w:tc>
          <w:tcPr>
            <w:tcW w:w="3623" w:type="dxa"/>
          </w:tcPr>
          <w:p w:rsidR="0083428C" w:rsidRPr="009377C4" w:rsidRDefault="00AB3662" w:rsidP="009377C4">
            <w:pPr>
              <w:jc w:val="both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When the material is required &amp; for which structure</w:t>
            </w:r>
          </w:p>
        </w:tc>
        <w:tc>
          <w:tcPr>
            <w:tcW w:w="4111" w:type="dxa"/>
          </w:tcPr>
          <w:p w:rsidR="0083428C" w:rsidRPr="00192D7A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1626" w:type="dxa"/>
          </w:tcPr>
          <w:p w:rsidR="0083428C" w:rsidRPr="009377C4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</w:tr>
      <w:tr w:rsidR="0083428C" w:rsidRPr="009377C4" w:rsidTr="00192D7A">
        <w:tc>
          <w:tcPr>
            <w:tcW w:w="738" w:type="dxa"/>
          </w:tcPr>
          <w:p w:rsidR="0083428C" w:rsidRPr="009377C4" w:rsidRDefault="00AB3662">
            <w:pPr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10</w:t>
            </w:r>
          </w:p>
        </w:tc>
        <w:tc>
          <w:tcPr>
            <w:tcW w:w="3623" w:type="dxa"/>
          </w:tcPr>
          <w:p w:rsidR="0083428C" w:rsidRPr="009377C4" w:rsidRDefault="00AB3662" w:rsidP="009377C4">
            <w:pPr>
              <w:jc w:val="both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Whether vendor is Partnership/ Pvt./Public Ltd. Company</w:t>
            </w:r>
          </w:p>
        </w:tc>
        <w:tc>
          <w:tcPr>
            <w:tcW w:w="4111" w:type="dxa"/>
            <w:shd w:val="clear" w:color="auto" w:fill="auto"/>
          </w:tcPr>
          <w:p w:rsidR="0083428C" w:rsidRPr="00192D7A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1626" w:type="dxa"/>
          </w:tcPr>
          <w:p w:rsidR="0083428C" w:rsidRPr="009377C4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</w:tr>
      <w:tr w:rsidR="00F60B2B" w:rsidRPr="009377C4" w:rsidTr="00192D7A">
        <w:tc>
          <w:tcPr>
            <w:tcW w:w="738" w:type="dxa"/>
            <w:vMerge w:val="restart"/>
          </w:tcPr>
          <w:p w:rsidR="00F60B2B" w:rsidRPr="009377C4" w:rsidRDefault="00F60B2B">
            <w:pPr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11</w:t>
            </w:r>
          </w:p>
        </w:tc>
        <w:tc>
          <w:tcPr>
            <w:tcW w:w="3623" w:type="dxa"/>
          </w:tcPr>
          <w:p w:rsidR="00F60B2B" w:rsidRPr="009377C4" w:rsidRDefault="00F60B2B" w:rsidP="009377C4">
            <w:pPr>
              <w:jc w:val="both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Particular of registration with Government</w:t>
            </w:r>
          </w:p>
        </w:tc>
        <w:tc>
          <w:tcPr>
            <w:tcW w:w="4111" w:type="dxa"/>
            <w:shd w:val="clear" w:color="auto" w:fill="auto"/>
          </w:tcPr>
          <w:p w:rsidR="00F60B2B" w:rsidRPr="00192D7A" w:rsidRDefault="00F60B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1626" w:type="dxa"/>
          </w:tcPr>
          <w:p w:rsidR="00F60B2B" w:rsidRPr="009377C4" w:rsidRDefault="00F60B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</w:tr>
      <w:tr w:rsidR="00F60B2B" w:rsidRPr="009377C4" w:rsidTr="00192D7A">
        <w:tc>
          <w:tcPr>
            <w:tcW w:w="738" w:type="dxa"/>
            <w:vMerge/>
          </w:tcPr>
          <w:p w:rsidR="00F60B2B" w:rsidRPr="009377C4" w:rsidRDefault="00F60B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3623" w:type="dxa"/>
          </w:tcPr>
          <w:p w:rsidR="00F60B2B" w:rsidRPr="009377C4" w:rsidRDefault="00F60B2B" w:rsidP="009377C4">
            <w:pPr>
              <w:jc w:val="both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i)   GST registration No.</w:t>
            </w:r>
          </w:p>
        </w:tc>
        <w:tc>
          <w:tcPr>
            <w:tcW w:w="4111" w:type="dxa"/>
            <w:shd w:val="clear" w:color="auto" w:fill="auto"/>
          </w:tcPr>
          <w:p w:rsidR="00F60B2B" w:rsidRPr="00192D7A" w:rsidRDefault="00F60B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1626" w:type="dxa"/>
          </w:tcPr>
          <w:p w:rsidR="00F60B2B" w:rsidRPr="009377C4" w:rsidRDefault="00F60B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</w:tr>
      <w:tr w:rsidR="00F60B2B" w:rsidRPr="009377C4" w:rsidTr="00192D7A">
        <w:tc>
          <w:tcPr>
            <w:tcW w:w="738" w:type="dxa"/>
            <w:vMerge/>
          </w:tcPr>
          <w:p w:rsidR="00F60B2B" w:rsidRPr="009377C4" w:rsidRDefault="00F60B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3623" w:type="dxa"/>
          </w:tcPr>
          <w:p w:rsidR="00F60B2B" w:rsidRPr="009377C4" w:rsidRDefault="00F60B2B" w:rsidP="009377C4">
            <w:pPr>
              <w:jc w:val="both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 xml:space="preserve">ii)  Sale Tax/ registration No. </w:t>
            </w:r>
          </w:p>
        </w:tc>
        <w:tc>
          <w:tcPr>
            <w:tcW w:w="4111" w:type="dxa"/>
            <w:shd w:val="clear" w:color="auto" w:fill="auto"/>
          </w:tcPr>
          <w:p w:rsidR="00F60B2B" w:rsidRPr="00192D7A" w:rsidRDefault="00F60B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1626" w:type="dxa"/>
          </w:tcPr>
          <w:p w:rsidR="00F60B2B" w:rsidRPr="009377C4" w:rsidRDefault="00F60B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</w:tr>
      <w:tr w:rsidR="00F60B2B" w:rsidRPr="009377C4" w:rsidTr="00192D7A">
        <w:tc>
          <w:tcPr>
            <w:tcW w:w="738" w:type="dxa"/>
            <w:vMerge/>
          </w:tcPr>
          <w:p w:rsidR="00F60B2B" w:rsidRPr="009377C4" w:rsidRDefault="00F60B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3623" w:type="dxa"/>
          </w:tcPr>
          <w:p w:rsidR="00F60B2B" w:rsidRPr="009377C4" w:rsidRDefault="00F60B2B" w:rsidP="009377C4">
            <w:pPr>
              <w:jc w:val="both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 xml:space="preserve">iii) Central Excise registration No. </w:t>
            </w:r>
          </w:p>
        </w:tc>
        <w:tc>
          <w:tcPr>
            <w:tcW w:w="4111" w:type="dxa"/>
            <w:shd w:val="clear" w:color="auto" w:fill="auto"/>
          </w:tcPr>
          <w:p w:rsidR="00F60B2B" w:rsidRPr="00192D7A" w:rsidRDefault="00F60B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1626" w:type="dxa"/>
          </w:tcPr>
          <w:p w:rsidR="00F60B2B" w:rsidRPr="009377C4" w:rsidRDefault="00F60B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</w:tr>
      <w:tr w:rsidR="00F60B2B" w:rsidRPr="009377C4" w:rsidTr="00192D7A">
        <w:tc>
          <w:tcPr>
            <w:tcW w:w="738" w:type="dxa"/>
            <w:vMerge/>
          </w:tcPr>
          <w:p w:rsidR="00F60B2B" w:rsidRPr="009377C4" w:rsidRDefault="00F60B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3623" w:type="dxa"/>
          </w:tcPr>
          <w:p w:rsidR="00F60B2B" w:rsidRPr="009377C4" w:rsidRDefault="00F60B2B" w:rsidP="009377C4">
            <w:pPr>
              <w:jc w:val="both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 xml:space="preserve">iv) Pan No. </w:t>
            </w:r>
          </w:p>
        </w:tc>
        <w:tc>
          <w:tcPr>
            <w:tcW w:w="4111" w:type="dxa"/>
            <w:shd w:val="clear" w:color="auto" w:fill="auto"/>
          </w:tcPr>
          <w:p w:rsidR="00F60B2B" w:rsidRPr="00192D7A" w:rsidRDefault="00F60B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1626" w:type="dxa"/>
          </w:tcPr>
          <w:p w:rsidR="00F60B2B" w:rsidRPr="009377C4" w:rsidRDefault="00F60B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</w:tr>
      <w:tr w:rsidR="0083428C" w:rsidRPr="009377C4" w:rsidTr="00192D7A">
        <w:tc>
          <w:tcPr>
            <w:tcW w:w="738" w:type="dxa"/>
          </w:tcPr>
          <w:p w:rsidR="0083428C" w:rsidRPr="009377C4" w:rsidRDefault="00AB3662">
            <w:pPr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12</w:t>
            </w:r>
          </w:p>
        </w:tc>
        <w:tc>
          <w:tcPr>
            <w:tcW w:w="3623" w:type="dxa"/>
          </w:tcPr>
          <w:p w:rsidR="0083428C" w:rsidRPr="009377C4" w:rsidRDefault="00206E2B" w:rsidP="009377C4">
            <w:pPr>
              <w:jc w:val="both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Address of vendor’s factory</w:t>
            </w:r>
          </w:p>
        </w:tc>
        <w:tc>
          <w:tcPr>
            <w:tcW w:w="4111" w:type="dxa"/>
            <w:shd w:val="clear" w:color="auto" w:fill="auto"/>
          </w:tcPr>
          <w:p w:rsidR="0083428C" w:rsidRPr="00192D7A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1626" w:type="dxa"/>
          </w:tcPr>
          <w:p w:rsidR="0083428C" w:rsidRPr="009377C4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</w:tr>
      <w:tr w:rsidR="0083428C" w:rsidRPr="009377C4" w:rsidTr="00192D7A">
        <w:tc>
          <w:tcPr>
            <w:tcW w:w="738" w:type="dxa"/>
          </w:tcPr>
          <w:p w:rsidR="0083428C" w:rsidRPr="009377C4" w:rsidRDefault="00AB3662">
            <w:pPr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13</w:t>
            </w:r>
          </w:p>
        </w:tc>
        <w:tc>
          <w:tcPr>
            <w:tcW w:w="3623" w:type="dxa"/>
          </w:tcPr>
          <w:p w:rsidR="0083428C" w:rsidRPr="009377C4" w:rsidRDefault="00206E2B" w:rsidP="009377C4">
            <w:pPr>
              <w:jc w:val="both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Contact No. of vendor’s representative for additional information</w:t>
            </w:r>
          </w:p>
        </w:tc>
        <w:tc>
          <w:tcPr>
            <w:tcW w:w="4111" w:type="dxa"/>
            <w:shd w:val="clear" w:color="auto" w:fill="auto"/>
          </w:tcPr>
          <w:p w:rsidR="0083428C" w:rsidRPr="00192D7A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1626" w:type="dxa"/>
          </w:tcPr>
          <w:p w:rsidR="0083428C" w:rsidRPr="009377C4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</w:tr>
      <w:tr w:rsidR="00206E2B" w:rsidRPr="009377C4" w:rsidTr="00192D7A">
        <w:tc>
          <w:tcPr>
            <w:tcW w:w="738" w:type="dxa"/>
            <w:vMerge w:val="restart"/>
          </w:tcPr>
          <w:p w:rsidR="00206E2B" w:rsidRPr="009377C4" w:rsidRDefault="00206E2B">
            <w:pPr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14</w:t>
            </w:r>
          </w:p>
        </w:tc>
        <w:tc>
          <w:tcPr>
            <w:tcW w:w="3623" w:type="dxa"/>
          </w:tcPr>
          <w:p w:rsidR="00206E2B" w:rsidRPr="009377C4" w:rsidRDefault="00206E2B" w:rsidP="009377C4">
            <w:pPr>
              <w:jc w:val="both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 xml:space="preserve">Facilities of factory </w:t>
            </w:r>
          </w:p>
        </w:tc>
        <w:tc>
          <w:tcPr>
            <w:tcW w:w="4111" w:type="dxa"/>
            <w:shd w:val="clear" w:color="auto" w:fill="auto"/>
          </w:tcPr>
          <w:p w:rsidR="00206E2B" w:rsidRPr="00192D7A" w:rsidRDefault="00206E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1626" w:type="dxa"/>
          </w:tcPr>
          <w:p w:rsidR="00206E2B" w:rsidRPr="009377C4" w:rsidRDefault="00206E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</w:tr>
      <w:tr w:rsidR="00206E2B" w:rsidRPr="009377C4" w:rsidTr="00192D7A">
        <w:tc>
          <w:tcPr>
            <w:tcW w:w="738" w:type="dxa"/>
            <w:vMerge/>
          </w:tcPr>
          <w:p w:rsidR="00206E2B" w:rsidRPr="009377C4" w:rsidRDefault="00206E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3623" w:type="dxa"/>
          </w:tcPr>
          <w:p w:rsidR="00206E2B" w:rsidRPr="009377C4" w:rsidRDefault="00206E2B" w:rsidP="009377C4">
            <w:pPr>
              <w:jc w:val="both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i)  Technology of production</w:t>
            </w:r>
          </w:p>
        </w:tc>
        <w:tc>
          <w:tcPr>
            <w:tcW w:w="4111" w:type="dxa"/>
            <w:shd w:val="clear" w:color="auto" w:fill="auto"/>
          </w:tcPr>
          <w:p w:rsidR="00206E2B" w:rsidRPr="00192D7A" w:rsidRDefault="00206E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1626" w:type="dxa"/>
          </w:tcPr>
          <w:p w:rsidR="00206E2B" w:rsidRPr="009377C4" w:rsidRDefault="00206E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</w:tr>
      <w:tr w:rsidR="00206E2B" w:rsidRPr="009377C4" w:rsidTr="00192D7A">
        <w:tc>
          <w:tcPr>
            <w:tcW w:w="738" w:type="dxa"/>
            <w:vMerge/>
          </w:tcPr>
          <w:p w:rsidR="00206E2B" w:rsidRPr="009377C4" w:rsidRDefault="00206E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3623" w:type="dxa"/>
          </w:tcPr>
          <w:p w:rsidR="00206E2B" w:rsidRPr="009377C4" w:rsidRDefault="006516D9" w:rsidP="006516D9">
            <w:pPr>
              <w:ind w:left="252" w:hanging="270"/>
              <w:rPr>
                <w:rFonts w:ascii="Bookman Old Style" w:hAnsi="Bookman Old Style"/>
                <w:sz w:val="21"/>
                <w:szCs w:val="21"/>
              </w:rPr>
            </w:pPr>
            <w:r>
              <w:rPr>
                <w:rFonts w:ascii="Bookman Old Style" w:hAnsi="Bookman Old Style"/>
                <w:sz w:val="21"/>
                <w:szCs w:val="21"/>
              </w:rPr>
              <w:t xml:space="preserve">ii) </w:t>
            </w:r>
            <w:r w:rsidR="00206E2B" w:rsidRPr="009377C4">
              <w:rPr>
                <w:rFonts w:ascii="Bookman Old Style" w:hAnsi="Bookman Old Style"/>
                <w:sz w:val="21"/>
                <w:szCs w:val="21"/>
              </w:rPr>
              <w:t>Type of machineries in                   possession with qua</w:t>
            </w:r>
            <w:r>
              <w:rPr>
                <w:rFonts w:ascii="Bookman Old Style" w:hAnsi="Bookman Old Style"/>
                <w:sz w:val="21"/>
                <w:szCs w:val="21"/>
              </w:rPr>
              <w:t>nt</w:t>
            </w:r>
            <w:r w:rsidR="00206E2B" w:rsidRPr="009377C4">
              <w:rPr>
                <w:rFonts w:ascii="Bookman Old Style" w:hAnsi="Bookman Old Style"/>
                <w:sz w:val="21"/>
                <w:szCs w:val="21"/>
              </w:rPr>
              <w:t xml:space="preserve">ity and make </w:t>
            </w:r>
          </w:p>
        </w:tc>
        <w:tc>
          <w:tcPr>
            <w:tcW w:w="4111" w:type="dxa"/>
            <w:shd w:val="clear" w:color="auto" w:fill="auto"/>
          </w:tcPr>
          <w:p w:rsidR="00206E2B" w:rsidRPr="00192D7A" w:rsidRDefault="00206E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1626" w:type="dxa"/>
          </w:tcPr>
          <w:p w:rsidR="00206E2B" w:rsidRPr="009377C4" w:rsidRDefault="00206E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</w:tr>
      <w:tr w:rsidR="00206E2B" w:rsidRPr="009377C4" w:rsidTr="00192D7A">
        <w:tc>
          <w:tcPr>
            <w:tcW w:w="738" w:type="dxa"/>
            <w:vMerge/>
          </w:tcPr>
          <w:p w:rsidR="00206E2B" w:rsidRPr="009377C4" w:rsidRDefault="00206E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3623" w:type="dxa"/>
          </w:tcPr>
          <w:p w:rsidR="00206E2B" w:rsidRPr="009377C4" w:rsidRDefault="00206E2B" w:rsidP="009377C4">
            <w:pPr>
              <w:jc w:val="both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iii) Testing facilities</w:t>
            </w:r>
          </w:p>
        </w:tc>
        <w:tc>
          <w:tcPr>
            <w:tcW w:w="4111" w:type="dxa"/>
            <w:shd w:val="clear" w:color="auto" w:fill="auto"/>
          </w:tcPr>
          <w:p w:rsidR="00206E2B" w:rsidRPr="00192D7A" w:rsidRDefault="00206E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1626" w:type="dxa"/>
          </w:tcPr>
          <w:p w:rsidR="00206E2B" w:rsidRPr="009377C4" w:rsidRDefault="00206E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</w:tr>
      <w:tr w:rsidR="00206E2B" w:rsidRPr="009377C4" w:rsidTr="00192D7A">
        <w:tc>
          <w:tcPr>
            <w:tcW w:w="738" w:type="dxa"/>
            <w:vMerge/>
          </w:tcPr>
          <w:p w:rsidR="00206E2B" w:rsidRPr="009377C4" w:rsidRDefault="00206E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3623" w:type="dxa"/>
          </w:tcPr>
          <w:p w:rsidR="00206E2B" w:rsidRPr="009377C4" w:rsidRDefault="00206E2B" w:rsidP="009377C4">
            <w:pPr>
              <w:jc w:val="both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iv) Manpower deployed</w:t>
            </w:r>
          </w:p>
        </w:tc>
        <w:tc>
          <w:tcPr>
            <w:tcW w:w="4111" w:type="dxa"/>
            <w:shd w:val="clear" w:color="auto" w:fill="auto"/>
          </w:tcPr>
          <w:p w:rsidR="00206E2B" w:rsidRPr="00192D7A" w:rsidRDefault="00206E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1626" w:type="dxa"/>
          </w:tcPr>
          <w:p w:rsidR="00206E2B" w:rsidRPr="009377C4" w:rsidRDefault="00206E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</w:tr>
      <w:tr w:rsidR="00206E2B" w:rsidRPr="009377C4" w:rsidTr="00192D7A">
        <w:tc>
          <w:tcPr>
            <w:tcW w:w="738" w:type="dxa"/>
            <w:vMerge/>
          </w:tcPr>
          <w:p w:rsidR="00206E2B" w:rsidRPr="009377C4" w:rsidRDefault="00206E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3623" w:type="dxa"/>
          </w:tcPr>
          <w:p w:rsidR="00206E2B" w:rsidRPr="009377C4" w:rsidRDefault="00206E2B" w:rsidP="009377C4">
            <w:pPr>
              <w:jc w:val="both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v)  Monthly production</w:t>
            </w:r>
          </w:p>
        </w:tc>
        <w:tc>
          <w:tcPr>
            <w:tcW w:w="4111" w:type="dxa"/>
            <w:shd w:val="clear" w:color="auto" w:fill="auto"/>
          </w:tcPr>
          <w:p w:rsidR="00206E2B" w:rsidRPr="00192D7A" w:rsidRDefault="00206E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1626" w:type="dxa"/>
          </w:tcPr>
          <w:p w:rsidR="00206E2B" w:rsidRPr="009377C4" w:rsidRDefault="00206E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</w:tr>
      <w:tr w:rsidR="00206E2B" w:rsidRPr="009377C4" w:rsidTr="00192D7A">
        <w:tc>
          <w:tcPr>
            <w:tcW w:w="738" w:type="dxa"/>
            <w:vMerge/>
          </w:tcPr>
          <w:p w:rsidR="00206E2B" w:rsidRPr="009377C4" w:rsidRDefault="00206E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3623" w:type="dxa"/>
          </w:tcPr>
          <w:p w:rsidR="00206E2B" w:rsidRPr="009377C4" w:rsidRDefault="00206E2B" w:rsidP="009377C4">
            <w:pPr>
              <w:jc w:val="both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vi) Electrical Power Capacity Installed</w:t>
            </w:r>
          </w:p>
        </w:tc>
        <w:tc>
          <w:tcPr>
            <w:tcW w:w="4111" w:type="dxa"/>
            <w:shd w:val="clear" w:color="auto" w:fill="auto"/>
          </w:tcPr>
          <w:p w:rsidR="00206E2B" w:rsidRPr="00192D7A" w:rsidRDefault="00206E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1626" w:type="dxa"/>
          </w:tcPr>
          <w:p w:rsidR="00206E2B" w:rsidRPr="009377C4" w:rsidRDefault="00206E2B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</w:tr>
      <w:tr w:rsidR="0083428C" w:rsidRPr="009377C4" w:rsidTr="00192D7A">
        <w:tc>
          <w:tcPr>
            <w:tcW w:w="738" w:type="dxa"/>
          </w:tcPr>
          <w:p w:rsidR="0083428C" w:rsidRPr="009377C4" w:rsidRDefault="00AB3662">
            <w:pPr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15</w:t>
            </w:r>
          </w:p>
        </w:tc>
        <w:tc>
          <w:tcPr>
            <w:tcW w:w="3623" w:type="dxa"/>
          </w:tcPr>
          <w:p w:rsidR="0083428C" w:rsidRPr="009377C4" w:rsidRDefault="00206E2B" w:rsidP="009377C4">
            <w:pPr>
              <w:jc w:val="both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Financial standing as per bank Certificate</w:t>
            </w:r>
          </w:p>
        </w:tc>
        <w:tc>
          <w:tcPr>
            <w:tcW w:w="4111" w:type="dxa"/>
            <w:shd w:val="clear" w:color="auto" w:fill="auto"/>
          </w:tcPr>
          <w:p w:rsidR="0083428C" w:rsidRPr="00192D7A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1626" w:type="dxa"/>
          </w:tcPr>
          <w:p w:rsidR="0083428C" w:rsidRPr="009377C4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</w:tr>
      <w:tr w:rsidR="0083428C" w:rsidRPr="009377C4" w:rsidTr="00192D7A">
        <w:tc>
          <w:tcPr>
            <w:tcW w:w="738" w:type="dxa"/>
          </w:tcPr>
          <w:p w:rsidR="0083428C" w:rsidRPr="009377C4" w:rsidRDefault="00AB3662">
            <w:pPr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16</w:t>
            </w:r>
          </w:p>
        </w:tc>
        <w:tc>
          <w:tcPr>
            <w:tcW w:w="3623" w:type="dxa"/>
          </w:tcPr>
          <w:p w:rsidR="0083428C" w:rsidRPr="009377C4" w:rsidRDefault="00206E2B" w:rsidP="009377C4">
            <w:pPr>
              <w:jc w:val="both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Average annual turnover for last three years as per CA’s Certificate</w:t>
            </w:r>
          </w:p>
        </w:tc>
        <w:tc>
          <w:tcPr>
            <w:tcW w:w="4111" w:type="dxa"/>
            <w:shd w:val="clear" w:color="auto" w:fill="auto"/>
          </w:tcPr>
          <w:p w:rsidR="0083428C" w:rsidRPr="00192D7A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1626" w:type="dxa"/>
          </w:tcPr>
          <w:p w:rsidR="0083428C" w:rsidRPr="009377C4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</w:tr>
      <w:tr w:rsidR="0083428C" w:rsidRPr="009377C4" w:rsidTr="00192D7A">
        <w:tc>
          <w:tcPr>
            <w:tcW w:w="738" w:type="dxa"/>
          </w:tcPr>
          <w:p w:rsidR="0083428C" w:rsidRPr="009377C4" w:rsidRDefault="00AB3662">
            <w:pPr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17</w:t>
            </w:r>
          </w:p>
        </w:tc>
        <w:tc>
          <w:tcPr>
            <w:tcW w:w="3623" w:type="dxa"/>
          </w:tcPr>
          <w:p w:rsidR="0083428C" w:rsidRPr="009377C4" w:rsidRDefault="009377C4" w:rsidP="009377C4">
            <w:pPr>
              <w:jc w:val="both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 xml:space="preserve">Name of Companies where the vendor is registered </w:t>
            </w:r>
          </w:p>
        </w:tc>
        <w:tc>
          <w:tcPr>
            <w:tcW w:w="4111" w:type="dxa"/>
            <w:shd w:val="clear" w:color="auto" w:fill="auto"/>
          </w:tcPr>
          <w:p w:rsidR="0083428C" w:rsidRPr="00192D7A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1626" w:type="dxa"/>
          </w:tcPr>
          <w:p w:rsidR="0083428C" w:rsidRPr="009377C4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</w:tr>
      <w:tr w:rsidR="0083428C" w:rsidRPr="009377C4" w:rsidTr="00192D7A">
        <w:tc>
          <w:tcPr>
            <w:tcW w:w="738" w:type="dxa"/>
          </w:tcPr>
          <w:p w:rsidR="0083428C" w:rsidRPr="009377C4" w:rsidRDefault="00AB3662">
            <w:pPr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lastRenderedPageBreak/>
              <w:t>18</w:t>
            </w:r>
          </w:p>
        </w:tc>
        <w:tc>
          <w:tcPr>
            <w:tcW w:w="3623" w:type="dxa"/>
          </w:tcPr>
          <w:p w:rsidR="0083428C" w:rsidRPr="009377C4" w:rsidRDefault="009377C4" w:rsidP="009377C4">
            <w:pPr>
              <w:jc w:val="both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Details of orders completed last 3 years  (Quantity &amp; amount)</w:t>
            </w:r>
          </w:p>
        </w:tc>
        <w:tc>
          <w:tcPr>
            <w:tcW w:w="4111" w:type="dxa"/>
            <w:shd w:val="clear" w:color="auto" w:fill="auto"/>
          </w:tcPr>
          <w:p w:rsidR="0083428C" w:rsidRPr="00192D7A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1626" w:type="dxa"/>
          </w:tcPr>
          <w:p w:rsidR="0083428C" w:rsidRPr="009377C4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</w:tr>
      <w:tr w:rsidR="0083428C" w:rsidRPr="009377C4" w:rsidTr="00192D7A">
        <w:tc>
          <w:tcPr>
            <w:tcW w:w="738" w:type="dxa"/>
          </w:tcPr>
          <w:p w:rsidR="0083428C" w:rsidRPr="009377C4" w:rsidRDefault="00AB3662">
            <w:pPr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19</w:t>
            </w:r>
          </w:p>
        </w:tc>
        <w:tc>
          <w:tcPr>
            <w:tcW w:w="3623" w:type="dxa"/>
          </w:tcPr>
          <w:p w:rsidR="0083428C" w:rsidRPr="009377C4" w:rsidRDefault="009377C4" w:rsidP="009377C4">
            <w:pPr>
              <w:jc w:val="both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Details of orders in hand (Quantity &amp; amount)</w:t>
            </w:r>
          </w:p>
        </w:tc>
        <w:tc>
          <w:tcPr>
            <w:tcW w:w="4111" w:type="dxa"/>
            <w:shd w:val="clear" w:color="auto" w:fill="auto"/>
          </w:tcPr>
          <w:p w:rsidR="0083428C" w:rsidRPr="00192D7A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1626" w:type="dxa"/>
          </w:tcPr>
          <w:p w:rsidR="0083428C" w:rsidRPr="009377C4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</w:tr>
      <w:tr w:rsidR="0083428C" w:rsidRPr="009377C4" w:rsidTr="00192D7A">
        <w:tc>
          <w:tcPr>
            <w:tcW w:w="738" w:type="dxa"/>
          </w:tcPr>
          <w:p w:rsidR="0083428C" w:rsidRPr="009377C4" w:rsidRDefault="00AB3662">
            <w:pPr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20</w:t>
            </w:r>
          </w:p>
        </w:tc>
        <w:tc>
          <w:tcPr>
            <w:tcW w:w="3623" w:type="dxa"/>
          </w:tcPr>
          <w:p w:rsidR="0083428C" w:rsidRPr="009377C4" w:rsidRDefault="009377C4" w:rsidP="009377C4">
            <w:pPr>
              <w:jc w:val="both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 xml:space="preserve">Maximum value &amp; quantity of work executed during last 3 years </w:t>
            </w:r>
          </w:p>
        </w:tc>
        <w:tc>
          <w:tcPr>
            <w:tcW w:w="4111" w:type="dxa"/>
            <w:shd w:val="clear" w:color="auto" w:fill="auto"/>
          </w:tcPr>
          <w:p w:rsidR="0083428C" w:rsidRPr="00192D7A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1626" w:type="dxa"/>
          </w:tcPr>
          <w:p w:rsidR="0083428C" w:rsidRPr="009377C4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</w:tr>
      <w:tr w:rsidR="0083428C" w:rsidRPr="009377C4" w:rsidTr="00192D7A">
        <w:tc>
          <w:tcPr>
            <w:tcW w:w="738" w:type="dxa"/>
          </w:tcPr>
          <w:p w:rsidR="0083428C" w:rsidRPr="009377C4" w:rsidRDefault="00AB3662">
            <w:pPr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21</w:t>
            </w:r>
          </w:p>
        </w:tc>
        <w:tc>
          <w:tcPr>
            <w:tcW w:w="3623" w:type="dxa"/>
          </w:tcPr>
          <w:p w:rsidR="0083428C" w:rsidRPr="009377C4" w:rsidRDefault="009377C4" w:rsidP="009377C4">
            <w:pPr>
              <w:jc w:val="both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 xml:space="preserve">Name of the reputed, well known clients to whom the vendor has supplied the material  </w:t>
            </w:r>
          </w:p>
        </w:tc>
        <w:tc>
          <w:tcPr>
            <w:tcW w:w="4111" w:type="dxa"/>
            <w:shd w:val="clear" w:color="auto" w:fill="auto"/>
          </w:tcPr>
          <w:p w:rsidR="0083428C" w:rsidRPr="00192D7A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1626" w:type="dxa"/>
          </w:tcPr>
          <w:p w:rsidR="0083428C" w:rsidRPr="009377C4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</w:tr>
      <w:tr w:rsidR="0083428C" w:rsidRPr="009377C4" w:rsidTr="00192D7A">
        <w:tc>
          <w:tcPr>
            <w:tcW w:w="738" w:type="dxa"/>
          </w:tcPr>
          <w:p w:rsidR="0083428C" w:rsidRPr="009377C4" w:rsidRDefault="00AB3662">
            <w:pPr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22</w:t>
            </w:r>
          </w:p>
        </w:tc>
        <w:tc>
          <w:tcPr>
            <w:tcW w:w="3623" w:type="dxa"/>
          </w:tcPr>
          <w:p w:rsidR="0083428C" w:rsidRPr="009377C4" w:rsidRDefault="009377C4" w:rsidP="009377C4">
            <w:pPr>
              <w:jc w:val="both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End users Performance Certificate (Name &amp; documents)</w:t>
            </w:r>
          </w:p>
        </w:tc>
        <w:tc>
          <w:tcPr>
            <w:tcW w:w="4111" w:type="dxa"/>
            <w:shd w:val="clear" w:color="auto" w:fill="auto"/>
          </w:tcPr>
          <w:p w:rsidR="0083428C" w:rsidRPr="00192D7A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1626" w:type="dxa"/>
          </w:tcPr>
          <w:p w:rsidR="0083428C" w:rsidRPr="009377C4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</w:tr>
      <w:tr w:rsidR="0083428C" w:rsidRPr="009377C4" w:rsidTr="00192D7A">
        <w:tc>
          <w:tcPr>
            <w:tcW w:w="738" w:type="dxa"/>
          </w:tcPr>
          <w:p w:rsidR="0083428C" w:rsidRPr="009377C4" w:rsidRDefault="00AB3662">
            <w:pPr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23</w:t>
            </w:r>
          </w:p>
        </w:tc>
        <w:tc>
          <w:tcPr>
            <w:tcW w:w="3623" w:type="dxa"/>
          </w:tcPr>
          <w:p w:rsidR="0083428C" w:rsidRPr="009377C4" w:rsidRDefault="009377C4" w:rsidP="009377C4">
            <w:pPr>
              <w:jc w:val="both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Any additional information</w:t>
            </w:r>
          </w:p>
        </w:tc>
        <w:tc>
          <w:tcPr>
            <w:tcW w:w="4111" w:type="dxa"/>
            <w:shd w:val="clear" w:color="auto" w:fill="auto"/>
          </w:tcPr>
          <w:p w:rsidR="0083428C" w:rsidRPr="00192D7A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1626" w:type="dxa"/>
          </w:tcPr>
          <w:p w:rsidR="0083428C" w:rsidRPr="009377C4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</w:tr>
      <w:tr w:rsidR="0083428C" w:rsidRPr="009377C4" w:rsidTr="00097EFF">
        <w:trPr>
          <w:trHeight w:val="70"/>
        </w:trPr>
        <w:tc>
          <w:tcPr>
            <w:tcW w:w="738" w:type="dxa"/>
          </w:tcPr>
          <w:p w:rsidR="0083428C" w:rsidRPr="009377C4" w:rsidRDefault="00AB3662">
            <w:pPr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24</w:t>
            </w:r>
          </w:p>
        </w:tc>
        <w:tc>
          <w:tcPr>
            <w:tcW w:w="3623" w:type="dxa"/>
          </w:tcPr>
          <w:p w:rsidR="0083428C" w:rsidRPr="009377C4" w:rsidRDefault="009377C4" w:rsidP="009377C4">
            <w:pPr>
              <w:jc w:val="both"/>
              <w:rPr>
                <w:rFonts w:ascii="Bookman Old Style" w:hAnsi="Bookman Old Style"/>
                <w:sz w:val="21"/>
                <w:szCs w:val="21"/>
              </w:rPr>
            </w:pPr>
            <w:r w:rsidRPr="009377C4">
              <w:rPr>
                <w:rFonts w:ascii="Bookman Old Style" w:hAnsi="Bookman Old Style"/>
                <w:sz w:val="21"/>
                <w:szCs w:val="21"/>
              </w:rPr>
              <w:t>Recommendation</w:t>
            </w:r>
          </w:p>
        </w:tc>
        <w:tc>
          <w:tcPr>
            <w:tcW w:w="4111" w:type="dxa"/>
          </w:tcPr>
          <w:p w:rsidR="0083428C" w:rsidRPr="00192D7A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  <w:tc>
          <w:tcPr>
            <w:tcW w:w="1626" w:type="dxa"/>
          </w:tcPr>
          <w:p w:rsidR="0083428C" w:rsidRPr="009377C4" w:rsidRDefault="0083428C">
            <w:pPr>
              <w:rPr>
                <w:rFonts w:ascii="Bookman Old Style" w:hAnsi="Bookman Old Style"/>
                <w:sz w:val="21"/>
                <w:szCs w:val="21"/>
              </w:rPr>
            </w:pPr>
          </w:p>
        </w:tc>
      </w:tr>
    </w:tbl>
    <w:p w:rsidR="0083428C" w:rsidRPr="00A56E5F" w:rsidRDefault="0083428C" w:rsidP="00981B8B">
      <w:pPr>
        <w:rPr>
          <w:rFonts w:ascii="Bookman Old Style" w:hAnsi="Bookman Old Style"/>
          <w:sz w:val="24"/>
          <w:szCs w:val="24"/>
        </w:rPr>
      </w:pPr>
    </w:p>
    <w:sectPr w:rsidR="0083428C" w:rsidRPr="00A56E5F" w:rsidSect="00981B8B">
      <w:footerReference w:type="default" r:id="rId7"/>
      <w:pgSz w:w="12240" w:h="15840"/>
      <w:pgMar w:top="810" w:right="1440" w:bottom="90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DD6" w:rsidRDefault="00FA6DD6" w:rsidP="007131F9">
      <w:pPr>
        <w:spacing w:after="0" w:line="240" w:lineRule="auto"/>
      </w:pPr>
      <w:r>
        <w:separator/>
      </w:r>
    </w:p>
  </w:endnote>
  <w:endnote w:type="continuationSeparator" w:id="0">
    <w:p w:rsidR="00FA6DD6" w:rsidRDefault="00FA6DD6" w:rsidP="00713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1F9" w:rsidRPr="007131F9" w:rsidRDefault="007E21C0">
    <w:pPr>
      <w:pStyle w:val="Footer"/>
      <w:rPr>
        <w:sz w:val="12"/>
        <w:szCs w:val="12"/>
      </w:rPr>
    </w:pPr>
    <w:fldSimple w:instr=" FILENAME  \p  \* MERGEFORMAT ">
      <w:r w:rsidR="002A2928" w:rsidRPr="002A2928">
        <w:rPr>
          <w:noProof/>
          <w:sz w:val="12"/>
          <w:szCs w:val="12"/>
        </w:rPr>
        <w:t>D:\seema\S S PAWAR SIR 2\approval of committee 05.03.2018.docx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DD6" w:rsidRDefault="00FA6DD6" w:rsidP="007131F9">
      <w:pPr>
        <w:spacing w:after="0" w:line="240" w:lineRule="auto"/>
      </w:pPr>
      <w:r>
        <w:separator/>
      </w:r>
    </w:p>
  </w:footnote>
  <w:footnote w:type="continuationSeparator" w:id="0">
    <w:p w:rsidR="00FA6DD6" w:rsidRDefault="00FA6DD6" w:rsidP="007131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B824B8"/>
    <w:multiLevelType w:val="hybridMultilevel"/>
    <w:tmpl w:val="6AF0F6AC"/>
    <w:lvl w:ilvl="0" w:tplc="460CC036">
      <w:start w:val="1"/>
      <w:numFmt w:val="lowerRoman"/>
      <w:lvlText w:val="%1."/>
      <w:lvlJc w:val="left"/>
      <w:pPr>
        <w:ind w:left="87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30" w:hanging="360"/>
      </w:pPr>
    </w:lvl>
    <w:lvl w:ilvl="2" w:tplc="4009001B" w:tentative="1">
      <w:start w:val="1"/>
      <w:numFmt w:val="lowerRoman"/>
      <w:lvlText w:val="%3."/>
      <w:lvlJc w:val="right"/>
      <w:pPr>
        <w:ind w:left="1950" w:hanging="180"/>
      </w:pPr>
    </w:lvl>
    <w:lvl w:ilvl="3" w:tplc="4009000F" w:tentative="1">
      <w:start w:val="1"/>
      <w:numFmt w:val="decimal"/>
      <w:lvlText w:val="%4."/>
      <w:lvlJc w:val="left"/>
      <w:pPr>
        <w:ind w:left="2670" w:hanging="360"/>
      </w:pPr>
    </w:lvl>
    <w:lvl w:ilvl="4" w:tplc="40090019" w:tentative="1">
      <w:start w:val="1"/>
      <w:numFmt w:val="lowerLetter"/>
      <w:lvlText w:val="%5."/>
      <w:lvlJc w:val="left"/>
      <w:pPr>
        <w:ind w:left="3390" w:hanging="360"/>
      </w:pPr>
    </w:lvl>
    <w:lvl w:ilvl="5" w:tplc="4009001B" w:tentative="1">
      <w:start w:val="1"/>
      <w:numFmt w:val="lowerRoman"/>
      <w:lvlText w:val="%6."/>
      <w:lvlJc w:val="right"/>
      <w:pPr>
        <w:ind w:left="4110" w:hanging="180"/>
      </w:pPr>
    </w:lvl>
    <w:lvl w:ilvl="6" w:tplc="4009000F" w:tentative="1">
      <w:start w:val="1"/>
      <w:numFmt w:val="decimal"/>
      <w:lvlText w:val="%7."/>
      <w:lvlJc w:val="left"/>
      <w:pPr>
        <w:ind w:left="4830" w:hanging="360"/>
      </w:pPr>
    </w:lvl>
    <w:lvl w:ilvl="7" w:tplc="40090019" w:tentative="1">
      <w:start w:val="1"/>
      <w:numFmt w:val="lowerLetter"/>
      <w:lvlText w:val="%8."/>
      <w:lvlJc w:val="left"/>
      <w:pPr>
        <w:ind w:left="5550" w:hanging="360"/>
      </w:pPr>
    </w:lvl>
    <w:lvl w:ilvl="8" w:tplc="40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 w15:restartNumberingAfterBreak="0">
    <w:nsid w:val="5A263252"/>
    <w:multiLevelType w:val="hybridMultilevel"/>
    <w:tmpl w:val="2E5C059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6E5F"/>
    <w:rsid w:val="00016CD3"/>
    <w:rsid w:val="00027012"/>
    <w:rsid w:val="00046668"/>
    <w:rsid w:val="00097EFF"/>
    <w:rsid w:val="000B2AD2"/>
    <w:rsid w:val="000E0DC6"/>
    <w:rsid w:val="000F3B6E"/>
    <w:rsid w:val="0010682A"/>
    <w:rsid w:val="00141567"/>
    <w:rsid w:val="00192D7A"/>
    <w:rsid w:val="00206E2B"/>
    <w:rsid w:val="00243A85"/>
    <w:rsid w:val="002A2928"/>
    <w:rsid w:val="002F7304"/>
    <w:rsid w:val="0035758D"/>
    <w:rsid w:val="003B33F8"/>
    <w:rsid w:val="003D3FEC"/>
    <w:rsid w:val="003F7466"/>
    <w:rsid w:val="004918F2"/>
    <w:rsid w:val="00493A8F"/>
    <w:rsid w:val="005667D5"/>
    <w:rsid w:val="005865CC"/>
    <w:rsid w:val="006516D9"/>
    <w:rsid w:val="006D5E9D"/>
    <w:rsid w:val="006E4F5B"/>
    <w:rsid w:val="007131F9"/>
    <w:rsid w:val="007E21C0"/>
    <w:rsid w:val="00812859"/>
    <w:rsid w:val="0083428C"/>
    <w:rsid w:val="00884F08"/>
    <w:rsid w:val="00891474"/>
    <w:rsid w:val="008E7FEC"/>
    <w:rsid w:val="0090426F"/>
    <w:rsid w:val="009377C4"/>
    <w:rsid w:val="00961482"/>
    <w:rsid w:val="00981B8B"/>
    <w:rsid w:val="009B0667"/>
    <w:rsid w:val="00A23F88"/>
    <w:rsid w:val="00A56E5F"/>
    <w:rsid w:val="00A56EAC"/>
    <w:rsid w:val="00A83719"/>
    <w:rsid w:val="00AB3662"/>
    <w:rsid w:val="00B155D1"/>
    <w:rsid w:val="00B31FE2"/>
    <w:rsid w:val="00B549F5"/>
    <w:rsid w:val="00BA331E"/>
    <w:rsid w:val="00BB25B4"/>
    <w:rsid w:val="00BD64B3"/>
    <w:rsid w:val="00BF43B5"/>
    <w:rsid w:val="00C36BCB"/>
    <w:rsid w:val="00C52DCE"/>
    <w:rsid w:val="00E607BE"/>
    <w:rsid w:val="00E70DB7"/>
    <w:rsid w:val="00F150D8"/>
    <w:rsid w:val="00F60B2B"/>
    <w:rsid w:val="00FA6DD6"/>
    <w:rsid w:val="00FC6005"/>
    <w:rsid w:val="00FC707B"/>
    <w:rsid w:val="00FD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350C384-0DDC-484E-A10F-F3F34EF46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lang w:val="en-US" w:eastAsia="en-US" w:bidi="mr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4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6E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60B2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131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131F9"/>
  </w:style>
  <w:style w:type="paragraph" w:styleId="Footer">
    <w:name w:val="footer"/>
    <w:basedOn w:val="Normal"/>
    <w:link w:val="FooterChar"/>
    <w:uiPriority w:val="99"/>
    <w:semiHidden/>
    <w:unhideWhenUsed/>
    <w:rsid w:val="007131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131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93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Renuka</dc:creator>
  <cp:keywords/>
  <dc:description/>
  <cp:lastModifiedBy>RAHUL BHATNAGAR - PG-I-1</cp:lastModifiedBy>
  <cp:revision>47</cp:revision>
  <cp:lastPrinted>2018-03-05T10:45:00Z</cp:lastPrinted>
  <dcterms:created xsi:type="dcterms:W3CDTF">2018-03-05T10:02:00Z</dcterms:created>
  <dcterms:modified xsi:type="dcterms:W3CDTF">2019-08-07T06:35:00Z</dcterms:modified>
</cp:coreProperties>
</file>